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E07F9" w14:textId="795CEFD7" w:rsidR="00014B74" w:rsidRPr="009B5CD1" w:rsidRDefault="00780C34" w:rsidP="00DF678C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hr-HR" w:bidi="hr-HR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hr-HR" w:bidi="hr-HR"/>
        </w:rPr>
        <w:t>4</w:t>
      </w:r>
      <w:r w:rsidR="001D133B" w:rsidRPr="009B5CD1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hr-HR" w:bidi="hr-HR"/>
        </w:rPr>
        <w:t xml:space="preserve">. </w:t>
      </w:r>
      <w:r w:rsidR="00397D0F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hr-HR" w:bidi="hr-HR"/>
        </w:rPr>
        <w:t xml:space="preserve">GRAĐEVINSKO ZEMLJIŠTE U </w:t>
      </w:r>
      <w:r w:rsidR="00DB68D4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hr-HR" w:bidi="hr-HR"/>
        </w:rPr>
        <w:t>OPĆINI SVETI LOVREČ</w:t>
      </w:r>
    </w:p>
    <w:p w14:paraId="1E1E07FA" w14:textId="77777777" w:rsidR="003F5965" w:rsidRDefault="003F5965" w:rsidP="00DF678C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1E1E0804" w14:textId="6653C5D8" w:rsidR="00ED476A" w:rsidRDefault="00780C34" w:rsidP="00780C34">
      <w:pPr>
        <w:pStyle w:val="Tijeloteksta"/>
        <w:spacing w:line="264" w:lineRule="auto"/>
        <w:ind w:firstLine="0"/>
        <w:jc w:val="both"/>
        <w:rPr>
          <w:rStyle w:val="TijelotekstaChar"/>
          <w:rFonts w:ascii="Times New Roman" w:hAnsi="Times New Roman" w:cs="Times New Roman"/>
          <w:sz w:val="24"/>
          <w:szCs w:val="24"/>
        </w:rPr>
      </w:pPr>
      <w:r>
        <w:rPr>
          <w:rStyle w:val="TijelotekstaChar"/>
          <w:rFonts w:ascii="Times New Roman" w:hAnsi="Times New Roman" w:cs="Times New Roman"/>
          <w:sz w:val="24"/>
          <w:szCs w:val="24"/>
        </w:rPr>
        <w:t>Z</w:t>
      </w:r>
      <w:r w:rsidRPr="00780C34">
        <w:rPr>
          <w:rStyle w:val="TijelotekstaChar"/>
          <w:rFonts w:ascii="Times New Roman" w:hAnsi="Times New Roman" w:cs="Times New Roman"/>
          <w:sz w:val="24"/>
          <w:szCs w:val="24"/>
        </w:rPr>
        <w:t>emljišna čestica se nalazi u Čehićima, naselju u sastavu općine Sveti Lovreč, u središnjem, zapadnom dijelu istarskog poluotoka</w:t>
      </w:r>
      <w:r>
        <w:rPr>
          <w:rStyle w:val="TijelotekstaChar"/>
          <w:rFonts w:ascii="Times New Roman" w:hAnsi="Times New Roman" w:cs="Times New Roman"/>
          <w:sz w:val="24"/>
          <w:szCs w:val="24"/>
        </w:rPr>
        <w:t xml:space="preserve">. Površine </w:t>
      </w:r>
      <w:r w:rsidRPr="00780C34">
        <w:rPr>
          <w:rStyle w:val="TijelotekstaChar"/>
          <w:rFonts w:ascii="Times New Roman" w:hAnsi="Times New Roman" w:cs="Times New Roman"/>
          <w:sz w:val="24"/>
          <w:szCs w:val="24"/>
        </w:rPr>
        <w:t>457 m</w:t>
      </w:r>
      <w:r w:rsidRPr="00780C34">
        <w:rPr>
          <w:rStyle w:val="TijelotekstaChar"/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80C34">
        <w:rPr>
          <w:rStyle w:val="TijelotekstaChar"/>
          <w:rFonts w:ascii="Times New Roman" w:hAnsi="Times New Roman" w:cs="Times New Roman"/>
          <w:sz w:val="24"/>
          <w:szCs w:val="24"/>
        </w:rPr>
        <w:t>zemljišna čestica je višekutnog, kružnog oblika,</w:t>
      </w:r>
      <w:r>
        <w:rPr>
          <w:rStyle w:val="TijelotekstaChar"/>
          <w:rFonts w:ascii="Times New Roman" w:hAnsi="Times New Roman" w:cs="Times New Roman"/>
          <w:sz w:val="24"/>
          <w:szCs w:val="24"/>
        </w:rPr>
        <w:t xml:space="preserve"> a</w:t>
      </w:r>
      <w:r w:rsidRPr="00780C34">
        <w:rPr>
          <w:rStyle w:val="TijelotekstaChar"/>
          <w:rFonts w:ascii="Times New Roman" w:hAnsi="Times New Roman" w:cs="Times New Roman"/>
          <w:sz w:val="24"/>
          <w:szCs w:val="24"/>
        </w:rPr>
        <w:t xml:space="preserve"> predstavlja dio okućnice stambenog objekta ograđene kamenim zidom</w:t>
      </w:r>
      <w:r>
        <w:rPr>
          <w:rStyle w:val="TijelotekstaChar"/>
          <w:rFonts w:ascii="Times New Roman" w:hAnsi="Times New Roman" w:cs="Times New Roman"/>
          <w:sz w:val="24"/>
          <w:szCs w:val="24"/>
        </w:rPr>
        <w:t>.</w:t>
      </w:r>
      <w:r w:rsidRPr="00780C34">
        <w:rPr>
          <w:rStyle w:val="TijelotekstaChar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TijelotekstaChar"/>
          <w:rFonts w:ascii="Times New Roman" w:hAnsi="Times New Roman" w:cs="Times New Roman"/>
          <w:sz w:val="24"/>
          <w:szCs w:val="24"/>
        </w:rPr>
        <w:t>V</w:t>
      </w:r>
      <w:r w:rsidRPr="00780C34">
        <w:rPr>
          <w:rStyle w:val="TijelotekstaChar"/>
          <w:rFonts w:ascii="Times New Roman" w:hAnsi="Times New Roman" w:cs="Times New Roman"/>
          <w:sz w:val="24"/>
          <w:szCs w:val="24"/>
        </w:rPr>
        <w:t>eći dio čestice je neuređen, obrasao višim i nižim raslinjem,</w:t>
      </w:r>
      <w:r>
        <w:rPr>
          <w:rStyle w:val="TijelotekstaChar"/>
          <w:rFonts w:ascii="Times New Roman" w:hAnsi="Times New Roman" w:cs="Times New Roman"/>
          <w:sz w:val="24"/>
          <w:szCs w:val="24"/>
        </w:rPr>
        <w:t xml:space="preserve"> a</w:t>
      </w:r>
      <w:r w:rsidRPr="00780C34">
        <w:rPr>
          <w:rStyle w:val="TijelotekstaChar"/>
          <w:rFonts w:ascii="Times New Roman" w:hAnsi="Times New Roman" w:cs="Times New Roman"/>
          <w:sz w:val="24"/>
          <w:szCs w:val="24"/>
        </w:rPr>
        <w:t xml:space="preserve"> manji dio je zasađen ukrasnim hortikulturnim biljem</w:t>
      </w:r>
      <w:r>
        <w:rPr>
          <w:rStyle w:val="TijelotekstaChar"/>
          <w:rFonts w:ascii="Times New Roman" w:hAnsi="Times New Roman" w:cs="Times New Roman"/>
          <w:sz w:val="24"/>
          <w:szCs w:val="24"/>
        </w:rPr>
        <w:t>.</w:t>
      </w:r>
      <w:r w:rsidRPr="00780C34">
        <w:rPr>
          <w:rStyle w:val="TijelotekstaChar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TijelotekstaChar"/>
          <w:rFonts w:ascii="Times New Roman" w:hAnsi="Times New Roman" w:cs="Times New Roman"/>
          <w:sz w:val="24"/>
          <w:szCs w:val="24"/>
        </w:rPr>
        <w:t>N</w:t>
      </w:r>
      <w:r w:rsidRPr="00780C34">
        <w:rPr>
          <w:rStyle w:val="TijelotekstaChar"/>
          <w:rFonts w:ascii="Times New Roman" w:hAnsi="Times New Roman" w:cs="Times New Roman"/>
          <w:sz w:val="24"/>
          <w:szCs w:val="24"/>
        </w:rPr>
        <w:t>a zemljišnoj čestici nema izgrađenih objekata</w:t>
      </w:r>
      <w:r>
        <w:rPr>
          <w:rStyle w:val="TijelotekstaChar"/>
          <w:rFonts w:ascii="Times New Roman" w:hAnsi="Times New Roman" w:cs="Times New Roman"/>
          <w:sz w:val="24"/>
          <w:szCs w:val="24"/>
        </w:rPr>
        <w:t>.</w:t>
      </w:r>
      <w:r w:rsidRPr="00780C34">
        <w:rPr>
          <w:rStyle w:val="TijelotekstaChar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TijelotekstaChar"/>
          <w:rFonts w:ascii="Times New Roman" w:hAnsi="Times New Roman" w:cs="Times New Roman"/>
          <w:sz w:val="24"/>
          <w:szCs w:val="24"/>
        </w:rPr>
        <w:t>T</w:t>
      </w:r>
      <w:r w:rsidRPr="00780C34">
        <w:rPr>
          <w:rStyle w:val="TijelotekstaChar"/>
          <w:rFonts w:ascii="Times New Roman" w:hAnsi="Times New Roman" w:cs="Times New Roman"/>
          <w:sz w:val="24"/>
          <w:szCs w:val="24"/>
        </w:rPr>
        <w:t>eren je blažeg konkavnog oblika (blaža udolina)</w:t>
      </w:r>
      <w:r>
        <w:rPr>
          <w:rStyle w:val="TijelotekstaChar"/>
          <w:rFonts w:ascii="Times New Roman" w:hAnsi="Times New Roman" w:cs="Times New Roman"/>
          <w:sz w:val="24"/>
          <w:szCs w:val="24"/>
        </w:rPr>
        <w:t>. Z</w:t>
      </w:r>
      <w:r w:rsidRPr="00780C34">
        <w:rPr>
          <w:rStyle w:val="TijelotekstaChar"/>
          <w:rFonts w:ascii="Times New Roman" w:hAnsi="Times New Roman" w:cs="Times New Roman"/>
          <w:sz w:val="24"/>
          <w:szCs w:val="24"/>
        </w:rPr>
        <w:t>emljišnoj čestici se prilazi asfaltiranom cestom</w:t>
      </w:r>
      <w:r>
        <w:rPr>
          <w:rStyle w:val="TijelotekstaChar"/>
          <w:rFonts w:ascii="Times New Roman" w:hAnsi="Times New Roman" w:cs="Times New Roman"/>
          <w:sz w:val="24"/>
          <w:szCs w:val="24"/>
        </w:rPr>
        <w:t>. S</w:t>
      </w:r>
      <w:r w:rsidRPr="00780C34">
        <w:rPr>
          <w:rStyle w:val="TijelotekstaChar"/>
          <w:rFonts w:ascii="Times New Roman" w:hAnsi="Times New Roman" w:cs="Times New Roman"/>
          <w:sz w:val="24"/>
          <w:szCs w:val="24"/>
        </w:rPr>
        <w:t>va osnovna infrastruktura se nalazi u neposrednoj blizini (blizina izgrađenih objekata naselja)</w:t>
      </w:r>
      <w:r>
        <w:rPr>
          <w:rStyle w:val="TijelotekstaChar"/>
          <w:rFonts w:ascii="Times New Roman" w:hAnsi="Times New Roman" w:cs="Times New Roman"/>
          <w:sz w:val="24"/>
          <w:szCs w:val="24"/>
        </w:rPr>
        <w:t xml:space="preserve">. Okoliš je ozelenjen. </w:t>
      </w:r>
      <w:r w:rsidRPr="00780C34">
        <w:rPr>
          <w:rStyle w:val="TijelotekstaChar"/>
          <w:rFonts w:ascii="Times New Roman" w:hAnsi="Times New Roman" w:cs="Times New Roman"/>
          <w:sz w:val="24"/>
          <w:szCs w:val="24"/>
        </w:rPr>
        <w:t>Predmetna nekretnina nalazi se unutar neizgrađenog dijela građevinskog područja naselja Čehići</w:t>
      </w:r>
      <w:r>
        <w:rPr>
          <w:rStyle w:val="TijelotekstaChar"/>
          <w:rFonts w:ascii="Times New Roman" w:hAnsi="Times New Roman" w:cs="Times New Roman"/>
          <w:sz w:val="24"/>
          <w:szCs w:val="24"/>
        </w:rPr>
        <w:t>.</w:t>
      </w:r>
    </w:p>
    <w:p w14:paraId="48394C2A" w14:textId="30D70B43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  <w:r>
        <w:rPr>
          <w:noProof/>
        </w:rPr>
        <w:drawing>
          <wp:anchor distT="0" distB="0" distL="0" distR="0" simplePos="0" relativeHeight="251654656" behindDoc="1" locked="0" layoutInCell="1" allowOverlap="1" wp14:anchorId="1E7394F2" wp14:editId="241C06B5">
            <wp:simplePos x="0" y="0"/>
            <wp:positionH relativeFrom="page">
              <wp:posOffset>1079500</wp:posOffset>
            </wp:positionH>
            <wp:positionV relativeFrom="margin">
              <wp:posOffset>2237105</wp:posOffset>
            </wp:positionV>
            <wp:extent cx="5588000" cy="3238500"/>
            <wp:effectExtent l="0" t="0" r="0" b="0"/>
            <wp:wrapNone/>
            <wp:docPr id="125" name="Shape 125" descr="Slika na kojoj se prikazuje stablo, na otvorenom, biljka, šumarak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Shape 125" descr="Slika na kojoj se prikazuje stablo, na otvorenom, biljka, šumarak&#10;&#10;Opis je automatski generiran"/>
                    <pic:cNvPicPr/>
                  </pic:nvPicPr>
                  <pic:blipFill rotWithShape="1">
                    <a:blip r:embed="rId6"/>
                    <a:srcRect l="317" t="1078" r="908" b="1014"/>
                    <a:stretch/>
                  </pic:blipFill>
                  <pic:spPr bwMode="auto">
                    <a:xfrm>
                      <a:off x="0" y="0"/>
                      <a:ext cx="5588000" cy="3238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9E369C" w14:textId="179100C4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64DA9D62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45E2A99D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2D2F93B8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3AC36BAB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6ABDFBFD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5E44678E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670EA1E7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5EFE0181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1C19B90D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326752F7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6ACE882F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37C93107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64D523BF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459C439C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5C772475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07A497DA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6328CEB5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1656F987" w14:textId="73429A80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  <w:r>
        <w:rPr>
          <w:noProof/>
        </w:rPr>
        <w:drawing>
          <wp:anchor distT="0" distB="0" distL="0" distR="0" simplePos="0" relativeHeight="251658752" behindDoc="1" locked="0" layoutInCell="1" allowOverlap="1" wp14:anchorId="07B5F73B" wp14:editId="2D21132B">
            <wp:simplePos x="0" y="0"/>
            <wp:positionH relativeFrom="page">
              <wp:posOffset>1079500</wp:posOffset>
            </wp:positionH>
            <wp:positionV relativeFrom="margin">
              <wp:posOffset>5710555</wp:posOffset>
            </wp:positionV>
            <wp:extent cx="5575300" cy="3162300"/>
            <wp:effectExtent l="0" t="0" r="6350" b="0"/>
            <wp:wrapNone/>
            <wp:docPr id="127" name="Shape 127" descr="Slika na kojoj se prikazuje stablo, na otvorenom, trava, biljka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Shape 127" descr="Slika na kojoj se prikazuje stablo, na otvorenom, trava, biljka&#10;&#10;Opis je automatski generiran"/>
                    <pic:cNvPicPr/>
                  </pic:nvPicPr>
                  <pic:blipFill rotWithShape="1">
                    <a:blip r:embed="rId7"/>
                    <a:srcRect l="741" t="649" r="699" b="1016"/>
                    <a:stretch/>
                  </pic:blipFill>
                  <pic:spPr bwMode="auto">
                    <a:xfrm>
                      <a:off x="0" y="0"/>
                      <a:ext cx="5575300" cy="3162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C2865C" w14:textId="0F4F60D6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1F0EE171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196907F5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0B8F5D68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7624375E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01E633F2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3E9B7803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5F7D9590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71637BBB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4ADC7316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2B181275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7E0E3E19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2B33F693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76C89CBC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57FDDBAA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0DBE00A1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7FB65507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168AE195" w14:textId="6C06F0A5" w:rsidR="00780C34" w:rsidRPr="00780C34" w:rsidRDefault="00780C34" w:rsidP="00780C34">
      <w:pPr>
        <w:pStyle w:val="Tijeloteksta"/>
        <w:spacing w:line="264" w:lineRule="auto"/>
        <w:ind w:firstLine="0"/>
        <w:jc w:val="center"/>
        <w:rPr>
          <w:rFonts w:ascii="Calibri" w:hAnsi="Calibri" w:cs="Calibri"/>
          <w:bCs/>
          <w:color w:val="000000"/>
          <w:lang w:eastAsia="hr-HR" w:bidi="hr-HR"/>
        </w:rPr>
      </w:pPr>
      <w:r w:rsidRPr="00780C34">
        <w:rPr>
          <w:rFonts w:ascii="Times New Roman" w:hAnsi="Times New Roman" w:cs="Times New Roman"/>
          <w:bCs/>
          <w:color w:val="000000"/>
          <w:sz w:val="24"/>
          <w:szCs w:val="24"/>
          <w:lang w:eastAsia="hr-HR" w:bidi="hr-HR"/>
        </w:rPr>
        <w:lastRenderedPageBreak/>
        <w:t>pogled na zemljište</w:t>
      </w:r>
    </w:p>
    <w:p w14:paraId="47C0F56F" w14:textId="614AD670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  <w:r w:rsidRPr="00780C34">
        <w:rPr>
          <w:bCs/>
          <w:noProof/>
        </w:rPr>
        <w:drawing>
          <wp:anchor distT="0" distB="0" distL="0" distR="0" simplePos="0" relativeHeight="251661824" behindDoc="1" locked="0" layoutInCell="1" allowOverlap="1" wp14:anchorId="34CFEB48" wp14:editId="160BBEA8">
            <wp:simplePos x="0" y="0"/>
            <wp:positionH relativeFrom="page">
              <wp:posOffset>1073150</wp:posOffset>
            </wp:positionH>
            <wp:positionV relativeFrom="margin">
              <wp:posOffset>211455</wp:posOffset>
            </wp:positionV>
            <wp:extent cx="5581650" cy="3225800"/>
            <wp:effectExtent l="0" t="0" r="0" b="0"/>
            <wp:wrapNone/>
            <wp:docPr id="129" name="Shape 129" descr="Slika na kojoj se prikazuje stablo, na otvorenom, zgrada, kamen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Shape 129" descr="Slika na kojoj se prikazuje stablo, na otvorenom, zgrada, kamen&#10;&#10;Opis je automatski generiran"/>
                    <pic:cNvPicPr/>
                  </pic:nvPicPr>
                  <pic:blipFill rotWithShape="1">
                    <a:blip r:embed="rId8"/>
                    <a:srcRect l="634" t="649" r="792" b="1016"/>
                    <a:stretch/>
                  </pic:blipFill>
                  <pic:spPr bwMode="auto">
                    <a:xfrm>
                      <a:off x="0" y="0"/>
                      <a:ext cx="5581650" cy="3225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8A3D56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3785C8B8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0F003EB2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08F574FA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393D130B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480456EB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07C592FB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5AAC8641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5742C342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20E3F94D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77DB9445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0BD3C714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5F981DE9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1423E04C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721BC04B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5CA44337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150DC4AD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233E907D" w14:textId="37619390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3566CC50" w14:textId="4B6C11B3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15370309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08293FEA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70BEC2F9" w14:textId="77777777" w:rsidR="00780C34" w:rsidRDefault="00780C34" w:rsidP="00780C34">
      <w:pPr>
        <w:pStyle w:val="Tijeloteksta"/>
        <w:spacing w:line="264" w:lineRule="auto"/>
        <w:ind w:firstLine="0"/>
        <w:jc w:val="both"/>
        <w:rPr>
          <w:rFonts w:ascii="Calibri" w:hAnsi="Calibri" w:cs="Calibri"/>
          <w:b/>
          <w:color w:val="000000"/>
          <w:lang w:eastAsia="hr-HR" w:bidi="hr-HR"/>
        </w:rPr>
      </w:pPr>
    </w:p>
    <w:p w14:paraId="2D18A3A8" w14:textId="4380DC98" w:rsidR="00780C34" w:rsidRPr="00780C34" w:rsidRDefault="00780C34" w:rsidP="00780C34">
      <w:pPr>
        <w:pStyle w:val="Tijeloteksta"/>
        <w:spacing w:line="264" w:lineRule="auto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hr-HR" w:bidi="hr-HR"/>
        </w:rPr>
      </w:pPr>
      <w:r w:rsidRPr="00780C3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65920" behindDoc="1" locked="0" layoutInCell="1" allowOverlap="1" wp14:anchorId="163C5A48" wp14:editId="6CA6C4F2">
            <wp:simplePos x="0" y="0"/>
            <wp:positionH relativeFrom="page">
              <wp:posOffset>1079500</wp:posOffset>
            </wp:positionH>
            <wp:positionV relativeFrom="margin">
              <wp:posOffset>4707255</wp:posOffset>
            </wp:positionV>
            <wp:extent cx="5581650" cy="3302000"/>
            <wp:effectExtent l="0" t="0" r="0" b="0"/>
            <wp:wrapNone/>
            <wp:docPr id="131" name="Shape 131" descr="Slika na kojoj se prikazuje stablo, na otvorenom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Shape 131" descr="Slika na kojoj se prikazuje stablo, na otvorenom&#10;&#10;Opis je automatski generiran"/>
                    <pic:cNvPicPr/>
                  </pic:nvPicPr>
                  <pic:blipFill rotWithShape="1">
                    <a:blip r:embed="rId9"/>
                    <a:srcRect l="423" t="1081" r="486" b="583"/>
                    <a:stretch/>
                  </pic:blipFill>
                  <pic:spPr bwMode="auto">
                    <a:xfrm>
                      <a:off x="0" y="0"/>
                      <a:ext cx="5581650" cy="330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C34">
        <w:rPr>
          <w:rFonts w:ascii="Times New Roman" w:hAnsi="Times New Roman" w:cs="Times New Roman"/>
          <w:bCs/>
          <w:color w:val="000000"/>
          <w:sz w:val="24"/>
          <w:szCs w:val="24"/>
          <w:lang w:eastAsia="hr-HR" w:bidi="hr-HR"/>
        </w:rPr>
        <w:t>prilaz zemljištu</w:t>
      </w:r>
    </w:p>
    <w:sectPr w:rsidR="00780C34" w:rsidRPr="00780C34" w:rsidSect="00D05B37">
      <w:pgSz w:w="11906" w:h="16838"/>
      <w:pgMar w:top="1417" w:right="141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46139"/>
    <w:multiLevelType w:val="multilevel"/>
    <w:tmpl w:val="08B08A5C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741B9E"/>
    <w:multiLevelType w:val="multilevel"/>
    <w:tmpl w:val="8716C8E2"/>
    <w:lvl w:ilvl="0">
      <w:start w:val="1"/>
      <w:numFmt w:val="upp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F47DAA"/>
    <w:multiLevelType w:val="multilevel"/>
    <w:tmpl w:val="546E64D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CAF6723"/>
    <w:multiLevelType w:val="multilevel"/>
    <w:tmpl w:val="F7A625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1408B5"/>
    <w:multiLevelType w:val="multilevel"/>
    <w:tmpl w:val="62C2124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ED2A3F"/>
    <w:multiLevelType w:val="multilevel"/>
    <w:tmpl w:val="E71A803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start w:val="1"/>
      <w:numFmt w:val="decimal"/>
      <w:lvlText w:val="%1.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2171EC1"/>
    <w:multiLevelType w:val="multilevel"/>
    <w:tmpl w:val="180CC9D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B180A22"/>
    <w:multiLevelType w:val="multilevel"/>
    <w:tmpl w:val="E51E32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17D3E2B"/>
    <w:multiLevelType w:val="multilevel"/>
    <w:tmpl w:val="51549E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63848203">
    <w:abstractNumId w:val="5"/>
  </w:num>
  <w:num w:numId="2" w16cid:durableId="839546359">
    <w:abstractNumId w:val="8"/>
  </w:num>
  <w:num w:numId="3" w16cid:durableId="1663658249">
    <w:abstractNumId w:val="2"/>
  </w:num>
  <w:num w:numId="4" w16cid:durableId="795561040">
    <w:abstractNumId w:val="0"/>
  </w:num>
  <w:num w:numId="5" w16cid:durableId="445664371">
    <w:abstractNumId w:val="3"/>
  </w:num>
  <w:num w:numId="6" w16cid:durableId="1507473960">
    <w:abstractNumId w:val="6"/>
  </w:num>
  <w:num w:numId="7" w16cid:durableId="590507488">
    <w:abstractNumId w:val="1"/>
  </w:num>
  <w:num w:numId="8" w16cid:durableId="961693687">
    <w:abstractNumId w:val="7"/>
  </w:num>
  <w:num w:numId="9" w16cid:durableId="2185901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722A"/>
    <w:rsid w:val="00011AF1"/>
    <w:rsid w:val="00014B74"/>
    <w:rsid w:val="0002700E"/>
    <w:rsid w:val="00050804"/>
    <w:rsid w:val="000529C8"/>
    <w:rsid w:val="00056038"/>
    <w:rsid w:val="000615BB"/>
    <w:rsid w:val="00076CD1"/>
    <w:rsid w:val="00097751"/>
    <w:rsid w:val="000C348C"/>
    <w:rsid w:val="000C60E9"/>
    <w:rsid w:val="000D0BF9"/>
    <w:rsid w:val="000F290E"/>
    <w:rsid w:val="000F778C"/>
    <w:rsid w:val="000F7971"/>
    <w:rsid w:val="001076F1"/>
    <w:rsid w:val="00112A1A"/>
    <w:rsid w:val="00120432"/>
    <w:rsid w:val="00120FB7"/>
    <w:rsid w:val="001279D3"/>
    <w:rsid w:val="00156599"/>
    <w:rsid w:val="00160829"/>
    <w:rsid w:val="00163557"/>
    <w:rsid w:val="0019310B"/>
    <w:rsid w:val="001B3A05"/>
    <w:rsid w:val="001C0977"/>
    <w:rsid w:val="001D133B"/>
    <w:rsid w:val="001E233C"/>
    <w:rsid w:val="001E69B9"/>
    <w:rsid w:val="001F0D16"/>
    <w:rsid w:val="00203CCD"/>
    <w:rsid w:val="00216CA4"/>
    <w:rsid w:val="002243C4"/>
    <w:rsid w:val="00241464"/>
    <w:rsid w:val="0024653D"/>
    <w:rsid w:val="002906AE"/>
    <w:rsid w:val="00292065"/>
    <w:rsid w:val="00296415"/>
    <w:rsid w:val="002A3B55"/>
    <w:rsid w:val="002F5FD6"/>
    <w:rsid w:val="002F722A"/>
    <w:rsid w:val="0030565B"/>
    <w:rsid w:val="00344647"/>
    <w:rsid w:val="003634E2"/>
    <w:rsid w:val="00382634"/>
    <w:rsid w:val="00383FB7"/>
    <w:rsid w:val="00397D0F"/>
    <w:rsid w:val="003A16F5"/>
    <w:rsid w:val="003A4D54"/>
    <w:rsid w:val="003B31DD"/>
    <w:rsid w:val="003C12F3"/>
    <w:rsid w:val="003D1B5F"/>
    <w:rsid w:val="003E7361"/>
    <w:rsid w:val="003F0C83"/>
    <w:rsid w:val="003F5965"/>
    <w:rsid w:val="00407A8B"/>
    <w:rsid w:val="0046334D"/>
    <w:rsid w:val="00475583"/>
    <w:rsid w:val="00481BF9"/>
    <w:rsid w:val="00486B73"/>
    <w:rsid w:val="00487528"/>
    <w:rsid w:val="004B6684"/>
    <w:rsid w:val="0050631F"/>
    <w:rsid w:val="0051073A"/>
    <w:rsid w:val="00521BF3"/>
    <w:rsid w:val="0053478A"/>
    <w:rsid w:val="00553B47"/>
    <w:rsid w:val="00560D18"/>
    <w:rsid w:val="005964CE"/>
    <w:rsid w:val="005B60E2"/>
    <w:rsid w:val="005E18E5"/>
    <w:rsid w:val="005E3351"/>
    <w:rsid w:val="00604683"/>
    <w:rsid w:val="00631EAB"/>
    <w:rsid w:val="006459EC"/>
    <w:rsid w:val="006638F5"/>
    <w:rsid w:val="00671C40"/>
    <w:rsid w:val="006C2092"/>
    <w:rsid w:val="006F0620"/>
    <w:rsid w:val="006F0F44"/>
    <w:rsid w:val="006F47B8"/>
    <w:rsid w:val="00716F38"/>
    <w:rsid w:val="007202FC"/>
    <w:rsid w:val="00745771"/>
    <w:rsid w:val="00751153"/>
    <w:rsid w:val="00753B04"/>
    <w:rsid w:val="00754A67"/>
    <w:rsid w:val="00780C34"/>
    <w:rsid w:val="00786AB6"/>
    <w:rsid w:val="007B77E7"/>
    <w:rsid w:val="007E0D3F"/>
    <w:rsid w:val="007F0286"/>
    <w:rsid w:val="00822483"/>
    <w:rsid w:val="00832FEB"/>
    <w:rsid w:val="008402FF"/>
    <w:rsid w:val="008725AD"/>
    <w:rsid w:val="008A439C"/>
    <w:rsid w:val="008A45E5"/>
    <w:rsid w:val="008A6545"/>
    <w:rsid w:val="008B2AFC"/>
    <w:rsid w:val="008B65CF"/>
    <w:rsid w:val="008E6369"/>
    <w:rsid w:val="00910BCF"/>
    <w:rsid w:val="00941C22"/>
    <w:rsid w:val="00942C10"/>
    <w:rsid w:val="00943743"/>
    <w:rsid w:val="009536F3"/>
    <w:rsid w:val="00965B21"/>
    <w:rsid w:val="009B5CD1"/>
    <w:rsid w:val="009F58C4"/>
    <w:rsid w:val="009F6703"/>
    <w:rsid w:val="00A619BF"/>
    <w:rsid w:val="00A66D31"/>
    <w:rsid w:val="00B111C4"/>
    <w:rsid w:val="00B25F94"/>
    <w:rsid w:val="00B52A1C"/>
    <w:rsid w:val="00B64D85"/>
    <w:rsid w:val="00B8043A"/>
    <w:rsid w:val="00B814FF"/>
    <w:rsid w:val="00B92078"/>
    <w:rsid w:val="00B95FE2"/>
    <w:rsid w:val="00BB0BC8"/>
    <w:rsid w:val="00BC50C5"/>
    <w:rsid w:val="00BC6970"/>
    <w:rsid w:val="00BE66FD"/>
    <w:rsid w:val="00BF1D7D"/>
    <w:rsid w:val="00BF364E"/>
    <w:rsid w:val="00C215FE"/>
    <w:rsid w:val="00C4187B"/>
    <w:rsid w:val="00C842E5"/>
    <w:rsid w:val="00CB472E"/>
    <w:rsid w:val="00CD396C"/>
    <w:rsid w:val="00D02303"/>
    <w:rsid w:val="00D05B37"/>
    <w:rsid w:val="00D151D8"/>
    <w:rsid w:val="00D32E06"/>
    <w:rsid w:val="00D926B0"/>
    <w:rsid w:val="00DA6120"/>
    <w:rsid w:val="00DB68D4"/>
    <w:rsid w:val="00DF678C"/>
    <w:rsid w:val="00E445EB"/>
    <w:rsid w:val="00E64654"/>
    <w:rsid w:val="00E9637B"/>
    <w:rsid w:val="00E967D4"/>
    <w:rsid w:val="00EA6714"/>
    <w:rsid w:val="00EB345A"/>
    <w:rsid w:val="00ED476A"/>
    <w:rsid w:val="00EE0E1F"/>
    <w:rsid w:val="00F17458"/>
    <w:rsid w:val="00F32D0C"/>
    <w:rsid w:val="00F456B8"/>
    <w:rsid w:val="00F45FD7"/>
    <w:rsid w:val="00F53F1F"/>
    <w:rsid w:val="00F61A1A"/>
    <w:rsid w:val="00F90252"/>
    <w:rsid w:val="00F918AC"/>
    <w:rsid w:val="00F935E8"/>
    <w:rsid w:val="00FD0290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E07F9"/>
  <w15:docId w15:val="{55D1E2C0-EE6B-4858-A374-768548971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6334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6334D"/>
    <w:rPr>
      <w:rFonts w:ascii="Tahoma" w:hAnsi="Tahoma" w:cs="Tahoma"/>
      <w:sz w:val="16"/>
      <w:szCs w:val="16"/>
    </w:rPr>
  </w:style>
  <w:style w:type="character" w:customStyle="1" w:styleId="Bodytext2">
    <w:name w:val="Body text (2)_"/>
    <w:basedOn w:val="Zadanifontodlomka"/>
    <w:link w:val="Bodytext20"/>
    <w:rsid w:val="00097751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097751"/>
    <w:pPr>
      <w:widowControl w:val="0"/>
      <w:shd w:val="clear" w:color="auto" w:fill="FFFFFF"/>
      <w:spacing w:after="360" w:line="0" w:lineRule="atLeast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Headerorfooter">
    <w:name w:val="Header or footer"/>
    <w:basedOn w:val="Zadanifontodlomka"/>
    <w:rsid w:val="00BE66F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hr-HR" w:eastAsia="hr-HR" w:bidi="hr-HR"/>
    </w:rPr>
  </w:style>
  <w:style w:type="paragraph" w:customStyle="1" w:styleId="Default">
    <w:name w:val="Default"/>
    <w:rsid w:val="000F290E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customStyle="1" w:styleId="Heading1">
    <w:name w:val="Heading #1_"/>
    <w:basedOn w:val="Zadanifontodlomka"/>
    <w:link w:val="Heading10"/>
    <w:rsid w:val="00943743"/>
    <w:rPr>
      <w:sz w:val="20"/>
      <w:szCs w:val="20"/>
      <w:shd w:val="clear" w:color="auto" w:fill="FFFFFF"/>
    </w:rPr>
  </w:style>
  <w:style w:type="paragraph" w:customStyle="1" w:styleId="Heading10">
    <w:name w:val="Heading #1"/>
    <w:basedOn w:val="Normal"/>
    <w:link w:val="Heading1"/>
    <w:rsid w:val="00943743"/>
    <w:pPr>
      <w:widowControl w:val="0"/>
      <w:shd w:val="clear" w:color="auto" w:fill="FFFFFF"/>
      <w:spacing w:after="360" w:line="0" w:lineRule="atLeast"/>
      <w:outlineLvl w:val="0"/>
    </w:pPr>
    <w:rPr>
      <w:sz w:val="20"/>
      <w:szCs w:val="20"/>
    </w:rPr>
  </w:style>
  <w:style w:type="character" w:customStyle="1" w:styleId="Bodytext5">
    <w:name w:val="Body text (5)_"/>
    <w:basedOn w:val="Zadanifontodlomka"/>
    <w:link w:val="Bodytext50"/>
    <w:rsid w:val="002A3B5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Bodytext8">
    <w:name w:val="Body text (8)_"/>
    <w:basedOn w:val="Zadanifontodlomka"/>
    <w:link w:val="Bodytext80"/>
    <w:rsid w:val="002A3B55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2Calibri11ptBold">
    <w:name w:val="Body text (2) + Calibri;11 pt;Bold"/>
    <w:basedOn w:val="Bodytext2"/>
    <w:rsid w:val="002A3B5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character" w:customStyle="1" w:styleId="Bodytext8ArialUnicodeMS10ptNotBold">
    <w:name w:val="Body text (8) + Arial Unicode MS;10 pt;Not Bold"/>
    <w:basedOn w:val="Bodytext8"/>
    <w:rsid w:val="002A3B55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hr-HR" w:eastAsia="hr-HR" w:bidi="hr-HR"/>
    </w:rPr>
  </w:style>
  <w:style w:type="paragraph" w:customStyle="1" w:styleId="Bodytext50">
    <w:name w:val="Body text (5)"/>
    <w:basedOn w:val="Normal"/>
    <w:link w:val="Bodytext5"/>
    <w:rsid w:val="002A3B55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80">
    <w:name w:val="Body text (8)"/>
    <w:basedOn w:val="Normal"/>
    <w:link w:val="Bodytext8"/>
    <w:rsid w:val="002A3B55"/>
    <w:pPr>
      <w:widowControl w:val="0"/>
      <w:shd w:val="clear" w:color="auto" w:fill="FFFFFF"/>
      <w:spacing w:before="60" w:line="266" w:lineRule="exact"/>
      <w:ind w:hanging="440"/>
    </w:pPr>
    <w:rPr>
      <w:rFonts w:ascii="Calibri" w:eastAsia="Calibri" w:hAnsi="Calibri" w:cs="Calibri"/>
      <w:b/>
      <w:bCs/>
    </w:rPr>
  </w:style>
  <w:style w:type="character" w:customStyle="1" w:styleId="Bodytext18">
    <w:name w:val="Body text (18)_"/>
    <w:basedOn w:val="Zadanifontodlomka"/>
    <w:link w:val="Bodytext180"/>
    <w:rsid w:val="001279D3"/>
    <w:rPr>
      <w:rFonts w:eastAsia="Arial" w:cs="Arial"/>
      <w:sz w:val="20"/>
      <w:szCs w:val="20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1279D3"/>
    <w:pPr>
      <w:widowControl w:val="0"/>
      <w:shd w:val="clear" w:color="auto" w:fill="FFFFFF"/>
      <w:spacing w:line="252" w:lineRule="exact"/>
    </w:pPr>
    <w:rPr>
      <w:rFonts w:eastAsia="Arial" w:cs="Arial"/>
      <w:sz w:val="20"/>
      <w:szCs w:val="20"/>
    </w:rPr>
  </w:style>
  <w:style w:type="character" w:customStyle="1" w:styleId="Bodytext2Bold">
    <w:name w:val="Body text (2) + Bold"/>
    <w:basedOn w:val="Bodytext2"/>
    <w:rsid w:val="006F06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hr-HR" w:eastAsia="hr-HR" w:bidi="hr-HR"/>
    </w:rPr>
  </w:style>
  <w:style w:type="character" w:customStyle="1" w:styleId="Bodytext3">
    <w:name w:val="Body text (3)_"/>
    <w:basedOn w:val="Zadanifontodlomka"/>
    <w:link w:val="Bodytext30"/>
    <w:rsid w:val="006638F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">
    <w:name w:val="Body text (11)_"/>
    <w:basedOn w:val="Zadanifontodlomka"/>
    <w:link w:val="Bodytext110"/>
    <w:rsid w:val="006638F5"/>
    <w:rPr>
      <w:rFonts w:eastAsia="Arial" w:cs="Arial"/>
      <w:sz w:val="18"/>
      <w:szCs w:val="1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6638F5"/>
    <w:pPr>
      <w:widowControl w:val="0"/>
      <w:shd w:val="clear" w:color="auto" w:fill="FFFFFF"/>
      <w:spacing w:before="300" w:line="0" w:lineRule="atLeast"/>
    </w:pPr>
    <w:rPr>
      <w:rFonts w:ascii="Times New Roman" w:eastAsia="Times New Roman" w:hAnsi="Times New Roman" w:cs="Times New Roman"/>
    </w:rPr>
  </w:style>
  <w:style w:type="paragraph" w:customStyle="1" w:styleId="Bodytext110">
    <w:name w:val="Body text (11)"/>
    <w:basedOn w:val="Normal"/>
    <w:link w:val="Bodytext11"/>
    <w:rsid w:val="006638F5"/>
    <w:pPr>
      <w:widowControl w:val="0"/>
      <w:shd w:val="clear" w:color="auto" w:fill="FFFFFF"/>
      <w:spacing w:after="300" w:line="0" w:lineRule="atLeast"/>
    </w:pPr>
    <w:rPr>
      <w:rFonts w:eastAsia="Arial" w:cs="Arial"/>
      <w:sz w:val="18"/>
      <w:szCs w:val="18"/>
    </w:rPr>
  </w:style>
  <w:style w:type="character" w:customStyle="1" w:styleId="Bodytext10">
    <w:name w:val="Body text (10)_"/>
    <w:basedOn w:val="Zadanifontodlomka"/>
    <w:link w:val="Bodytext100"/>
    <w:rsid w:val="006638F5"/>
    <w:rPr>
      <w:rFonts w:eastAsia="Arial" w:cs="Arial"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6638F5"/>
    <w:pPr>
      <w:widowControl w:val="0"/>
      <w:shd w:val="clear" w:color="auto" w:fill="FFFFFF"/>
      <w:spacing w:line="292" w:lineRule="exact"/>
    </w:pPr>
    <w:rPr>
      <w:rFonts w:eastAsia="Arial" w:cs="Arial"/>
    </w:rPr>
  </w:style>
  <w:style w:type="character" w:customStyle="1" w:styleId="Bodytext25">
    <w:name w:val="Body text (25)_"/>
    <w:basedOn w:val="Zadanifontodlomka"/>
    <w:link w:val="Bodytext250"/>
    <w:rsid w:val="00FF7802"/>
    <w:rPr>
      <w:rFonts w:eastAsia="Arial" w:cs="Arial"/>
      <w:sz w:val="26"/>
      <w:szCs w:val="26"/>
      <w:shd w:val="clear" w:color="auto" w:fill="FFFFFF"/>
    </w:rPr>
  </w:style>
  <w:style w:type="paragraph" w:customStyle="1" w:styleId="Bodytext250">
    <w:name w:val="Body text (25)"/>
    <w:basedOn w:val="Normal"/>
    <w:link w:val="Bodytext25"/>
    <w:rsid w:val="00FF7802"/>
    <w:pPr>
      <w:widowControl w:val="0"/>
      <w:shd w:val="clear" w:color="auto" w:fill="FFFFFF"/>
      <w:spacing w:before="660" w:after="300" w:line="306" w:lineRule="exact"/>
      <w:jc w:val="both"/>
    </w:pPr>
    <w:rPr>
      <w:rFonts w:eastAsia="Arial" w:cs="Arial"/>
      <w:sz w:val="26"/>
      <w:szCs w:val="26"/>
    </w:rPr>
  </w:style>
  <w:style w:type="character" w:customStyle="1" w:styleId="Bodytext4">
    <w:name w:val="Body text (4)_"/>
    <w:basedOn w:val="Zadanifontodlomka"/>
    <w:link w:val="Bodytext40"/>
    <w:rsid w:val="006F0F4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Bodytext211ptItalic">
    <w:name w:val="Body text (2) + 11 pt;Italic"/>
    <w:basedOn w:val="Bodytext2"/>
    <w:rsid w:val="006F0F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paragraph" w:customStyle="1" w:styleId="Bodytext40">
    <w:name w:val="Body text (4)"/>
    <w:basedOn w:val="Normal"/>
    <w:link w:val="Bodytext4"/>
    <w:rsid w:val="006F0F44"/>
    <w:pPr>
      <w:widowControl w:val="0"/>
      <w:shd w:val="clear" w:color="auto" w:fill="FFFFFF"/>
      <w:spacing w:before="60" w:after="24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">
    <w:name w:val="Heading #2_"/>
    <w:basedOn w:val="Zadanifontodlomka"/>
    <w:link w:val="Heading20"/>
    <w:rsid w:val="00716F38"/>
    <w:rPr>
      <w:rFonts w:eastAsia="Arial" w:cs="Arial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716F38"/>
    <w:pPr>
      <w:widowControl w:val="0"/>
      <w:shd w:val="clear" w:color="auto" w:fill="FFFFFF"/>
      <w:spacing w:after="180" w:line="0" w:lineRule="atLeast"/>
      <w:outlineLvl w:val="1"/>
    </w:pPr>
    <w:rPr>
      <w:rFonts w:eastAsia="Arial" w:cs="Arial"/>
      <w:b/>
      <w:bCs/>
    </w:rPr>
  </w:style>
  <w:style w:type="character" w:customStyle="1" w:styleId="Bodytext2Exact">
    <w:name w:val="Body text (2) Exact"/>
    <w:basedOn w:val="Zadanifontodlomka"/>
    <w:rsid w:val="00716F38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FranklinGothicHeavy45pt">
    <w:name w:val="Body text (2) + Franklin Gothic Heavy;4;5 pt"/>
    <w:basedOn w:val="Bodytext2"/>
    <w:rsid w:val="00112A1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hr-HR" w:eastAsia="hr-HR" w:bidi="hr-HR"/>
    </w:rPr>
  </w:style>
  <w:style w:type="character" w:customStyle="1" w:styleId="Tableofcontents">
    <w:name w:val="Table of contents_"/>
    <w:basedOn w:val="Zadanifontodlomka"/>
    <w:link w:val="Tableofcontents0"/>
    <w:rsid w:val="00112A1A"/>
    <w:rPr>
      <w:rFonts w:eastAsia="Arial" w:cs="Arial"/>
      <w:sz w:val="20"/>
      <w:szCs w:val="20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112A1A"/>
    <w:pPr>
      <w:widowControl w:val="0"/>
      <w:shd w:val="clear" w:color="auto" w:fill="FFFFFF"/>
      <w:spacing w:before="60" w:line="270" w:lineRule="exact"/>
      <w:jc w:val="both"/>
    </w:pPr>
    <w:rPr>
      <w:rFonts w:eastAsia="Arial" w:cs="Arial"/>
      <w:sz w:val="20"/>
      <w:szCs w:val="20"/>
    </w:rPr>
  </w:style>
  <w:style w:type="character" w:customStyle="1" w:styleId="Bodytext9">
    <w:name w:val="Body text (9)_"/>
    <w:basedOn w:val="Zadanifontodlomka"/>
    <w:link w:val="Bodytext90"/>
    <w:rsid w:val="00120FB7"/>
    <w:rPr>
      <w:rFonts w:eastAsia="Arial" w:cs="Arial"/>
      <w:b/>
      <w:bCs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120FB7"/>
    <w:pPr>
      <w:widowControl w:val="0"/>
      <w:shd w:val="clear" w:color="auto" w:fill="FFFFFF"/>
      <w:spacing w:line="274" w:lineRule="exact"/>
    </w:pPr>
    <w:rPr>
      <w:rFonts w:eastAsia="Arial" w:cs="Arial"/>
      <w:b/>
      <w:bCs/>
    </w:rPr>
  </w:style>
  <w:style w:type="character" w:customStyle="1" w:styleId="HeaderorfooterTrebuchetMS">
    <w:name w:val="Header or footer + Trebuchet MS"/>
    <w:basedOn w:val="Zadanifontodlomka"/>
    <w:rsid w:val="00120F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de-DE" w:eastAsia="de-DE" w:bidi="de-DE"/>
    </w:rPr>
  </w:style>
  <w:style w:type="character" w:customStyle="1" w:styleId="Bodytext3NotItalic">
    <w:name w:val="Body text (3) + Not Italic"/>
    <w:basedOn w:val="Bodytext3"/>
    <w:rsid w:val="00216CA4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hr-HR" w:eastAsia="hr-HR" w:bidi="hr-HR"/>
    </w:rPr>
  </w:style>
  <w:style w:type="character" w:customStyle="1" w:styleId="Bodytext12">
    <w:name w:val="Body text (12)_"/>
    <w:basedOn w:val="Zadanifontodlomka"/>
    <w:link w:val="Bodytext120"/>
    <w:rsid w:val="00B92078"/>
    <w:rPr>
      <w:rFonts w:eastAsia="Arial" w:cs="Arial"/>
      <w:sz w:val="21"/>
      <w:szCs w:val="21"/>
      <w:shd w:val="clear" w:color="auto" w:fill="FFFFFF"/>
    </w:rPr>
  </w:style>
  <w:style w:type="character" w:customStyle="1" w:styleId="Bodytext1295pt">
    <w:name w:val="Body text (12) + 9;5 pt"/>
    <w:basedOn w:val="Bodytext12"/>
    <w:rsid w:val="00B92078"/>
    <w:rPr>
      <w:rFonts w:eastAsia="Arial" w:cs="Arial"/>
      <w:color w:val="000000"/>
      <w:spacing w:val="0"/>
      <w:w w:val="100"/>
      <w:position w:val="0"/>
      <w:sz w:val="19"/>
      <w:szCs w:val="19"/>
      <w:shd w:val="clear" w:color="auto" w:fill="FFFFFF"/>
      <w:lang w:val="hr-HR" w:eastAsia="hr-HR" w:bidi="hr-HR"/>
    </w:rPr>
  </w:style>
  <w:style w:type="paragraph" w:customStyle="1" w:styleId="Bodytext120">
    <w:name w:val="Body text (12)"/>
    <w:basedOn w:val="Normal"/>
    <w:link w:val="Bodytext12"/>
    <w:rsid w:val="00B92078"/>
    <w:pPr>
      <w:widowControl w:val="0"/>
      <w:shd w:val="clear" w:color="auto" w:fill="FFFFFF"/>
      <w:spacing w:after="180" w:line="248" w:lineRule="exact"/>
      <w:ind w:hanging="760"/>
    </w:pPr>
    <w:rPr>
      <w:rFonts w:eastAsia="Arial" w:cs="Arial"/>
      <w:sz w:val="21"/>
      <w:szCs w:val="21"/>
    </w:rPr>
  </w:style>
  <w:style w:type="character" w:customStyle="1" w:styleId="Bodytext210ptBold">
    <w:name w:val="Body text (2) + 10 pt;Bold"/>
    <w:basedOn w:val="Bodytext2"/>
    <w:rsid w:val="005964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hr-HR" w:eastAsia="hr-HR" w:bidi="hr-HR"/>
    </w:rPr>
  </w:style>
  <w:style w:type="character" w:customStyle="1" w:styleId="Bodytext295ptBold">
    <w:name w:val="Body text (2) + 9;5 pt;Bold"/>
    <w:basedOn w:val="Bodytext2"/>
    <w:rsid w:val="00ED47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hr-HR" w:eastAsia="hr-HR" w:bidi="hr-HR"/>
    </w:rPr>
  </w:style>
  <w:style w:type="character" w:customStyle="1" w:styleId="TijelotekstaChar">
    <w:name w:val="Tijelo teksta Char"/>
    <w:basedOn w:val="Zadanifontodlomka"/>
    <w:link w:val="Tijeloteksta"/>
    <w:rsid w:val="00780C34"/>
    <w:rPr>
      <w:rFonts w:eastAsia="Arial" w:cs="Arial"/>
    </w:rPr>
  </w:style>
  <w:style w:type="paragraph" w:styleId="Tijeloteksta">
    <w:name w:val="Body Text"/>
    <w:basedOn w:val="Normal"/>
    <w:link w:val="TijelotekstaChar"/>
    <w:qFormat/>
    <w:rsid w:val="00780C34"/>
    <w:pPr>
      <w:widowControl w:val="0"/>
      <w:spacing w:line="262" w:lineRule="auto"/>
      <w:ind w:firstLine="400"/>
    </w:pPr>
    <w:rPr>
      <w:rFonts w:eastAsia="Arial" w:cs="Arial"/>
    </w:rPr>
  </w:style>
  <w:style w:type="character" w:customStyle="1" w:styleId="TijelotekstaChar1">
    <w:name w:val="Tijelo teksta Char1"/>
    <w:basedOn w:val="Zadanifontodlomka"/>
    <w:uiPriority w:val="99"/>
    <w:semiHidden/>
    <w:rsid w:val="00780C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9335A-223F-44D0-8A55-82F3432E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133</Words>
  <Characters>763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DUUDI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Stamenić</dc:creator>
  <cp:lastModifiedBy>Vedran Jelenčić</cp:lastModifiedBy>
  <cp:revision>9</cp:revision>
  <cp:lastPrinted>2018-05-29T10:12:00Z</cp:lastPrinted>
  <dcterms:created xsi:type="dcterms:W3CDTF">2018-06-26T10:17:00Z</dcterms:created>
  <dcterms:modified xsi:type="dcterms:W3CDTF">2022-06-03T08:20:00Z</dcterms:modified>
</cp:coreProperties>
</file>